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1148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0065</w:t>
      </w:r>
      <w:r>
        <w:rPr>
          <w:rFonts w:ascii="Times New Roman" w:eastAsia="Times New Roman" w:hAnsi="Times New Roman" w:cs="Times New Roman"/>
          <w:sz w:val="25"/>
          <w:szCs w:val="25"/>
        </w:rPr>
        <w:t>-01-2025</w:t>
      </w:r>
      <w:r>
        <w:rPr>
          <w:rFonts w:ascii="Times New Roman" w:eastAsia="Times New Roman" w:hAnsi="Times New Roman" w:cs="Times New Roman"/>
          <w:sz w:val="25"/>
          <w:szCs w:val="25"/>
        </w:rPr>
        <w:t>-007293-03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Ахмедова Рафика </w:t>
      </w:r>
      <w:r>
        <w:rPr>
          <w:rFonts w:ascii="Times New Roman" w:eastAsia="Times New Roman" w:hAnsi="Times New Roman" w:cs="Times New Roman"/>
          <w:sz w:val="25"/>
          <w:szCs w:val="25"/>
        </w:rPr>
        <w:t>Ханахмедовича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8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уроже</w:t>
      </w:r>
      <w:r>
        <w:rPr>
          <w:rFonts w:ascii="Times New Roman" w:eastAsia="Times New Roman" w:hAnsi="Times New Roman" w:cs="Times New Roman"/>
          <w:sz w:val="25"/>
          <w:szCs w:val="25"/>
        </w:rPr>
        <w:t>нца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0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месту жительства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41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паспорт </w:t>
      </w:r>
      <w:r>
        <w:rPr>
          <w:rStyle w:val="cat-UserDefinedgrp-42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Ахмедов Р.Х.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43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75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18810589250409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16469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.07.2025 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Ахмедов Р.Х.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Ахмедова Р.Х.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Ахмедова Р.Х.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административном правонаруше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ХМ № </w:t>
      </w:r>
      <w:r>
        <w:rPr>
          <w:rFonts w:ascii="Times New Roman" w:eastAsia="Times New Roman" w:hAnsi="Times New Roman" w:cs="Times New Roman"/>
          <w:sz w:val="25"/>
          <w:szCs w:val="25"/>
        </w:rPr>
        <w:t>628953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17.07</w:t>
      </w:r>
      <w:r>
        <w:rPr>
          <w:rFonts w:ascii="Times New Roman" w:eastAsia="Times New Roman" w:hAnsi="Times New Roman" w:cs="Times New Roman"/>
          <w:sz w:val="25"/>
          <w:szCs w:val="25"/>
        </w:rPr>
        <w:t>.2025 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18810589250409016469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.2025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сведения из ГИС ГМП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штраф оплачен 17.07.2025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инспектора ДПС ОВ ДПС ГИБДД ОМВД России по г. </w:t>
      </w:r>
      <w:r>
        <w:rPr>
          <w:rFonts w:ascii="Times New Roman" w:eastAsia="Times New Roman" w:hAnsi="Times New Roman" w:cs="Times New Roman"/>
          <w:sz w:val="25"/>
          <w:szCs w:val="25"/>
        </w:rPr>
        <w:t>Мегиону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Ахмедова Р.Х.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Ахмедова Р.Х.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Ахмедова Рафика </w:t>
      </w:r>
      <w:r>
        <w:rPr>
          <w:rFonts w:ascii="Times New Roman" w:eastAsia="Times New Roman" w:hAnsi="Times New Roman" w:cs="Times New Roman"/>
          <w:sz w:val="25"/>
          <w:szCs w:val="25"/>
        </w:rPr>
        <w:t>Ханахмедовича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15</w:t>
      </w:r>
      <w:r>
        <w:rPr>
          <w:rFonts w:ascii="Times New Roman" w:eastAsia="Times New Roman" w:hAnsi="Times New Roman" w:cs="Times New Roman"/>
          <w:sz w:val="25"/>
          <w:szCs w:val="25"/>
        </w:rPr>
        <w:t>00 (</w:t>
      </w:r>
      <w:r>
        <w:rPr>
          <w:rFonts w:ascii="Times New Roman" w:eastAsia="Times New Roman" w:hAnsi="Times New Roman" w:cs="Times New Roman"/>
          <w:sz w:val="25"/>
          <w:szCs w:val="25"/>
        </w:rPr>
        <w:t>одна тысяча пятьсот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0412365400675011482520186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1148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UserDefinedgrp-41rplc-12">
    <w:name w:val="cat-UserDefined grp-41 rplc-12"/>
    <w:basedOn w:val="DefaultParagraphFont"/>
  </w:style>
  <w:style w:type="character" w:customStyle="1" w:styleId="cat-UserDefinedgrp-42rplc-16">
    <w:name w:val="cat-UserDefined grp-42 rplc-16"/>
    <w:basedOn w:val="DefaultParagraphFont"/>
  </w:style>
  <w:style w:type="character" w:customStyle="1" w:styleId="cat-UserDefinedgrp-43rplc-21">
    <w:name w:val="cat-UserDefined grp-43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